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BF1A8" w14:textId="77777777" w:rsidR="00FC4977" w:rsidRDefault="00B432E0">
      <w:pPr>
        <w:jc w:val="center"/>
        <w:rPr>
          <w:rFonts w:ascii="Times New Roman" w:hAnsi="Times New Roman" w:cs="Times New Roman"/>
          <w:b/>
          <w:bCs/>
          <w:sz w:val="24"/>
          <w:szCs w:val="24"/>
        </w:rPr>
      </w:pPr>
      <w:r>
        <w:rPr>
          <w:rFonts w:ascii="Times New Roman" w:hAnsi="Times New Roman" w:cs="Times New Roman"/>
          <w:b/>
          <w:bCs/>
          <w:sz w:val="24"/>
          <w:szCs w:val="24"/>
        </w:rPr>
        <w:t>INDIAN SOCIETY OF VETERINARY PHARMACOLOGY AND TOXICOLOGY</w:t>
      </w:r>
    </w:p>
    <w:p w14:paraId="19E588DD" w14:textId="77777777" w:rsidR="00FC4977" w:rsidRDefault="00B432E0">
      <w:pPr>
        <w:spacing w:after="0" w:line="360" w:lineRule="auto"/>
        <w:ind w:left="630"/>
        <w:jc w:val="center"/>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sz w:val="24"/>
          <w:szCs w:val="24"/>
        </w:rPr>
        <w:t>SHREE PANCHANAN SARKAR MEMORIAL AWARD</w:t>
      </w:r>
      <w:r>
        <w:rPr>
          <w:rFonts w:ascii="Times New Roman" w:hAnsi="Times New Roman" w:cs="Times New Roman"/>
          <w:b/>
          <w:bCs/>
          <w:sz w:val="24"/>
          <w:szCs w:val="24"/>
        </w:rPr>
        <w:t>”</w:t>
      </w:r>
    </w:p>
    <w:p w14:paraId="15C03318" w14:textId="77777777" w:rsidR="00FC4977" w:rsidRDefault="00B432E0">
      <w:pPr>
        <w:jc w:val="center"/>
        <w:rPr>
          <w:rFonts w:ascii="Times New Roman" w:hAnsi="Times New Roman" w:cs="Times New Roman"/>
          <w:b/>
          <w:bCs/>
          <w:sz w:val="24"/>
          <w:szCs w:val="24"/>
        </w:rPr>
      </w:pPr>
      <w:r>
        <w:rPr>
          <w:rFonts w:ascii="Times New Roman" w:hAnsi="Times New Roman" w:cs="Times New Roman"/>
          <w:b/>
          <w:bCs/>
          <w:sz w:val="24"/>
          <w:szCs w:val="24"/>
        </w:rPr>
        <w:t>Category: Best Research Paper of the Year award</w:t>
      </w:r>
    </w:p>
    <w:p w14:paraId="0974EB06" w14:textId="77777777" w:rsidR="00FC4977" w:rsidRDefault="00B432E0">
      <w:pPr>
        <w:jc w:val="center"/>
        <w:rPr>
          <w:rFonts w:ascii="Times New Roman" w:hAnsi="Times New Roman" w:cs="Times New Roman"/>
          <w:b/>
          <w:bCs/>
          <w:sz w:val="24"/>
          <w:szCs w:val="24"/>
        </w:rPr>
      </w:pPr>
      <w:r>
        <w:rPr>
          <w:rFonts w:ascii="Times New Roman" w:hAnsi="Times New Roman" w:cs="Times New Roman"/>
          <w:b/>
          <w:bCs/>
          <w:sz w:val="24"/>
          <w:szCs w:val="24"/>
        </w:rPr>
        <w:t>Rules and regulations of the “Best Research Paper Award”</w:t>
      </w:r>
    </w:p>
    <w:p w14:paraId="65690DB5" w14:textId="77777777" w:rsidR="00FC4977" w:rsidRDefault="00B432E0">
      <w:pPr>
        <w:pStyle w:val="ListParagraph"/>
        <w:numPr>
          <w:ilvl w:val="0"/>
          <w:numId w:val="1"/>
        </w:numPr>
        <w:spacing w:line="360" w:lineRule="auto"/>
        <w:ind w:hanging="294"/>
        <w:jc w:val="both"/>
        <w:rPr>
          <w:rFonts w:ascii="Times New Roman" w:hAnsi="Times New Roman" w:cs="Times New Roman"/>
          <w:sz w:val="24"/>
          <w:szCs w:val="24"/>
        </w:rPr>
      </w:pPr>
      <w:r>
        <w:rPr>
          <w:rFonts w:ascii="Times New Roman" w:hAnsi="Times New Roman" w:cs="Times New Roman"/>
          <w:sz w:val="24"/>
          <w:szCs w:val="24"/>
        </w:rPr>
        <w:t>The award will be designated as “Best Research Paper Award”</w:t>
      </w:r>
    </w:p>
    <w:p w14:paraId="0A3FD25E" w14:textId="77777777" w:rsidR="00FC4977" w:rsidRDefault="00B432E0">
      <w:pPr>
        <w:pStyle w:val="ListParagraph"/>
        <w:numPr>
          <w:ilvl w:val="0"/>
          <w:numId w:val="1"/>
        </w:numPr>
        <w:spacing w:line="360" w:lineRule="auto"/>
        <w:ind w:hanging="294"/>
        <w:jc w:val="both"/>
        <w:rPr>
          <w:rFonts w:ascii="Times New Roman" w:hAnsi="Times New Roman" w:cs="Times New Roman"/>
          <w:sz w:val="24"/>
          <w:szCs w:val="24"/>
        </w:rPr>
      </w:pPr>
      <w:r>
        <w:rPr>
          <w:rFonts w:ascii="Times New Roman" w:hAnsi="Times New Roman" w:cs="Times New Roman"/>
          <w:sz w:val="24"/>
          <w:szCs w:val="24"/>
        </w:rPr>
        <w:t>“Best Research Paper Award” is open to Life members of the society, have obtained masters and Ph.D. in the discipline of Veterinary Pharmacology &amp; Toxicology. No Age bar for the applicants.</w:t>
      </w:r>
    </w:p>
    <w:p w14:paraId="4D760C0E" w14:textId="77777777" w:rsidR="00FC4977" w:rsidRDefault="00B432E0">
      <w:pPr>
        <w:pStyle w:val="ListParagraph"/>
        <w:numPr>
          <w:ilvl w:val="0"/>
          <w:numId w:val="1"/>
        </w:numPr>
        <w:spacing w:line="360" w:lineRule="auto"/>
        <w:ind w:hanging="294"/>
        <w:jc w:val="both"/>
        <w:rPr>
          <w:rFonts w:ascii="Times New Roman" w:hAnsi="Times New Roman" w:cs="Times New Roman"/>
          <w:sz w:val="24"/>
          <w:szCs w:val="24"/>
        </w:rPr>
      </w:pPr>
      <w:r>
        <w:rPr>
          <w:rFonts w:ascii="Times New Roman" w:hAnsi="Times New Roman" w:cs="Times New Roman"/>
          <w:sz w:val="24"/>
          <w:szCs w:val="24"/>
        </w:rPr>
        <w:t xml:space="preserve">Application will be invited by the students, academician, industries personals and entrepreneurs has published paper in the same year of application or preceding year. This award recognizes the best research paper in the field of Pharmacology and Toxicology published in a peer-reviewed international or foreign journal of repute having a minimum JCR impact factor of ≥2.0 in the year of publication. </w:t>
      </w:r>
    </w:p>
    <w:p w14:paraId="44B95FDC" w14:textId="77777777" w:rsidR="00FC4977" w:rsidRDefault="00B432E0">
      <w:pPr>
        <w:pStyle w:val="NormalWeb"/>
        <w:numPr>
          <w:ilvl w:val="0"/>
          <w:numId w:val="1"/>
        </w:numPr>
        <w:spacing w:before="0" w:beforeAutospacing="0" w:after="0" w:afterAutospacing="0" w:line="360" w:lineRule="auto"/>
        <w:jc w:val="both"/>
      </w:pPr>
      <w:r>
        <w:t xml:space="preserve">The candidates must be Indian citizens and members of the society (ISVPT). </w:t>
      </w:r>
    </w:p>
    <w:p w14:paraId="169F4E8B" w14:textId="77777777" w:rsidR="00FC4977" w:rsidRDefault="00B432E0">
      <w:pPr>
        <w:pStyle w:val="NormalWeb"/>
        <w:numPr>
          <w:ilvl w:val="0"/>
          <w:numId w:val="1"/>
        </w:numPr>
        <w:spacing w:before="0" w:beforeAutospacing="0" w:after="0" w:afterAutospacing="0" w:line="360" w:lineRule="auto"/>
        <w:jc w:val="both"/>
      </w:pPr>
      <w:r>
        <w:t>The research works should be conducted in  Indian Laboratories.</w:t>
      </w:r>
    </w:p>
    <w:p w14:paraId="7894F93E" w14:textId="77777777" w:rsidR="00FC4977" w:rsidRDefault="00B432E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Priorities to be given in the Veterinary Pharmacology and Toxicology research with multidisciplinary approach.  </w:t>
      </w:r>
    </w:p>
    <w:p w14:paraId="062ABC0F" w14:textId="77777777" w:rsidR="00FC4977" w:rsidRDefault="00B432E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Duly completed Application Form (hard copy or soft copy) should be sent to Head quarter of ISVPT by the 30th August, of the year of nomination.</w:t>
      </w:r>
    </w:p>
    <w:p w14:paraId="307D3ABB" w14:textId="77777777" w:rsidR="00FC4977" w:rsidRDefault="00B432E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rPr>
        <w:t>Copy of life membership certificate is to be attached with the application sent for award.</w:t>
      </w:r>
    </w:p>
    <w:p w14:paraId="4F42E303" w14:textId="77777777" w:rsidR="00FC4977" w:rsidRDefault="00B432E0">
      <w:pPr>
        <w:pStyle w:val="ListParagraph"/>
        <w:numPr>
          <w:ilvl w:val="0"/>
          <w:numId w:val="1"/>
        </w:numPr>
        <w:spacing w:line="360" w:lineRule="auto"/>
        <w:jc w:val="both"/>
        <w:rPr>
          <w:rFonts w:ascii="Times New Roman" w:hAnsi="Times New Roman" w:cs="Times New Roman"/>
          <w:sz w:val="24"/>
          <w:szCs w:val="24"/>
        </w:rPr>
      </w:pPr>
      <w:r>
        <w:t>The competing candidate should be the first author of his/her research work published. The corresponding or coauthor will not be considered for the category of the awards.</w:t>
      </w:r>
    </w:p>
    <w:p w14:paraId="540BC414" w14:textId="77777777" w:rsidR="00FC4977" w:rsidRDefault="00B432E0">
      <w:pPr>
        <w:numPr>
          <w:ilvl w:val="0"/>
          <w:numId w:val="1"/>
        </w:numPr>
        <w:shd w:val="clear" w:color="auto" w:fill="FFFFFF"/>
        <w:spacing w:after="0"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The application should be accompanied by a bank demand draft in favour of Indian Society of Pharmacology &amp; Toxicology (ISVPT) and payable at the Society Headquarters for a sum of Rs. 1000/- (non-refundable) towards application fee, proof of the publication prints and life membership certificates must be attached.</w:t>
      </w:r>
    </w:p>
    <w:p w14:paraId="626E12DF" w14:textId="77777777" w:rsidR="00FC4977" w:rsidRDefault="00B432E0">
      <w:pPr>
        <w:numPr>
          <w:ilvl w:val="0"/>
          <w:numId w:val="1"/>
        </w:numPr>
        <w:shd w:val="clear" w:color="auto" w:fill="FFFFFF"/>
        <w:spacing w:after="0"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If any information is found to be incorrect at any stage, after selection for awards, the society has the right to withdraw the awards and reject the application for the “Best Research Paper Award”</w:t>
      </w:r>
    </w:p>
    <w:p w14:paraId="33D6EC86" w14:textId="77777777" w:rsidR="00FC4977" w:rsidRDefault="00B432E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“Best Research Paper Award” contains certificates and cash decided by the President of the ISVPT.</w:t>
      </w:r>
    </w:p>
    <w:p w14:paraId="5B7F1132" w14:textId="77777777" w:rsidR="00E12037" w:rsidRDefault="00E12037" w:rsidP="00E12037">
      <w:pPr>
        <w:spacing w:line="360" w:lineRule="auto"/>
        <w:jc w:val="both"/>
        <w:rPr>
          <w:rFonts w:ascii="Times New Roman" w:hAnsi="Times New Roman" w:cs="Times New Roman"/>
          <w:sz w:val="24"/>
          <w:szCs w:val="24"/>
        </w:rPr>
      </w:pPr>
    </w:p>
    <w:p w14:paraId="5D5FA1BB" w14:textId="77777777" w:rsidR="00E12037" w:rsidRDefault="00E12037" w:rsidP="00E12037">
      <w:pPr>
        <w:spacing w:after="0" w:line="360" w:lineRule="auto"/>
        <w:ind w:left="630"/>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r>
        <w:rPr>
          <w:rFonts w:ascii="Times New Roman" w:hAnsi="Times New Roman" w:cs="Times New Roman"/>
          <w:b/>
          <w:sz w:val="24"/>
          <w:szCs w:val="24"/>
        </w:rPr>
        <w:t>SHREE PANCHANAN SARKAR MEMORIAL AWARD</w:t>
      </w:r>
      <w:r>
        <w:rPr>
          <w:rFonts w:ascii="Times New Roman" w:hAnsi="Times New Roman" w:cs="Times New Roman"/>
          <w:b/>
          <w:bCs/>
          <w:sz w:val="24"/>
          <w:szCs w:val="24"/>
        </w:rPr>
        <w:t>”</w:t>
      </w:r>
    </w:p>
    <w:p w14:paraId="38CC78CC" w14:textId="77777777" w:rsidR="00E12037" w:rsidRDefault="00E12037" w:rsidP="00E12037">
      <w:pPr>
        <w:jc w:val="center"/>
        <w:rPr>
          <w:rFonts w:ascii="Times New Roman" w:hAnsi="Times New Roman" w:cs="Times New Roman"/>
          <w:b/>
          <w:bCs/>
          <w:sz w:val="24"/>
          <w:szCs w:val="24"/>
        </w:rPr>
      </w:pPr>
      <w:r>
        <w:rPr>
          <w:rFonts w:ascii="Times New Roman" w:hAnsi="Times New Roman" w:cs="Times New Roman"/>
          <w:b/>
          <w:bCs/>
          <w:sz w:val="24"/>
          <w:szCs w:val="24"/>
        </w:rPr>
        <w:t>Category: Best Research Paper of the Year award</w:t>
      </w:r>
    </w:p>
    <w:p w14:paraId="183D1AFD" w14:textId="59100785" w:rsidR="00E12037" w:rsidRPr="00E12037" w:rsidRDefault="00E12037" w:rsidP="00E12037">
      <w:pPr>
        <w:pStyle w:val="ListParagraph"/>
        <w:jc w:val="center"/>
        <w:rPr>
          <w:b/>
          <w:bCs/>
        </w:rPr>
      </w:pPr>
      <w:r w:rsidRPr="00E12037">
        <w:rPr>
          <w:b/>
          <w:bCs/>
        </w:rPr>
        <w:t>APPLICATION FORM</w:t>
      </w:r>
    </w:p>
    <w:p w14:paraId="3C12FE51" w14:textId="77777777" w:rsidR="00E12037" w:rsidRDefault="00E12037" w:rsidP="00E12037">
      <w:pPr>
        <w:spacing w:line="360" w:lineRule="auto"/>
        <w:jc w:val="both"/>
        <w:rPr>
          <w:rFonts w:ascii="Times New Roman" w:hAnsi="Times New Roman" w:cs="Times New Roman"/>
          <w:sz w:val="24"/>
          <w:szCs w:val="24"/>
        </w:rPr>
      </w:pPr>
    </w:p>
    <w:p w14:paraId="3B104FFE"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1. Name of the Award :</w:t>
      </w:r>
    </w:p>
    <w:p w14:paraId="7BD98BCD"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63D53114"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2. Title of the Research Paper :</w:t>
      </w:r>
    </w:p>
    <w:p w14:paraId="04C8C4FB"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25397633"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3. Area of the Research work :</w:t>
      </w:r>
    </w:p>
    <w:p w14:paraId="28785207"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2AEFA5AB"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4. Publication details :</w:t>
      </w:r>
    </w:p>
    <w:p w14:paraId="46B363C4"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(Name of the Journal, Year, Volume, Issue)</w:t>
      </w:r>
    </w:p>
    <w:p w14:paraId="6B073D74"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0FCD7086"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5. Recent NAAS rating : Impact Factor:</w:t>
      </w:r>
    </w:p>
    <w:p w14:paraId="57626F03"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7649B7FA"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6. List of the contributing authors :</w:t>
      </w:r>
    </w:p>
    <w:p w14:paraId="0523F5A0"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4F929BB8"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7. Name of the Presenting Author :</w:t>
      </w:r>
    </w:p>
    <w:p w14:paraId="466CBC35"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547D1957"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8. Authorship of the Presenting author: First author Corresponding author</w:t>
      </w:r>
    </w:p>
    <w:p w14:paraId="5E420182"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2540CF70"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9. Age :</w:t>
      </w:r>
    </w:p>
    <w:p w14:paraId="4262D527"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64980E5C"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10. ISVPT Membership Number :</w:t>
      </w:r>
    </w:p>
    <w:p w14:paraId="386BCD6B"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1AB44E3A"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11. Details of the Ethical approval :</w:t>
      </w:r>
    </w:p>
    <w:p w14:paraId="1229BE12"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(Attach documentary proof)</w:t>
      </w:r>
    </w:p>
    <w:p w14:paraId="666D7873"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10B2D1A9"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12. Received this award earlier : Yes, ................... No</w:t>
      </w:r>
    </w:p>
    <w:p w14:paraId="3721F9DE"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(if yes, mention the Year of the award)</w:t>
      </w:r>
    </w:p>
    <w:p w14:paraId="2D7B7957"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74EAC137"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13. Four copies of full paper with abstract:</w:t>
      </w:r>
    </w:p>
    <w:p w14:paraId="6D03472D"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5769670B" w14:textId="07ECC572"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This is to certify that the information provided above is true. The undersigned will be fully</w:t>
      </w:r>
      <w:r w:rsidR="00B66CD3">
        <w:rPr>
          <w:rFonts w:cs="Shruti"/>
          <w:kern w:val="2"/>
          <w:sz w:val="24"/>
          <w:szCs w:val="24"/>
          <w:lang w:val="en-US"/>
          <w14:ligatures w14:val="standardContextual"/>
        </w:rPr>
        <w:t xml:space="preserve"> </w:t>
      </w:r>
      <w:r w:rsidRPr="00B66CD3">
        <w:rPr>
          <w:rFonts w:cs="Shruti"/>
          <w:kern w:val="2"/>
          <w:sz w:val="24"/>
          <w:szCs w:val="24"/>
          <w:lang w:val="en-US"/>
          <w14:ligatures w14:val="standardContextual"/>
        </w:rPr>
        <w:t>responsible if any information is found incorrect.</w:t>
      </w:r>
    </w:p>
    <w:p w14:paraId="01A2F541"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p>
    <w:p w14:paraId="63A77370"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 xml:space="preserve">Place : </w:t>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t>(Signature of the candidate)</w:t>
      </w:r>
    </w:p>
    <w:p w14:paraId="2A046BB4" w14:textId="77777777" w:rsidR="006929F0" w:rsidRPr="00B66CD3" w:rsidRDefault="006929F0" w:rsidP="006929F0">
      <w:pPr>
        <w:spacing w:line="256" w:lineRule="auto"/>
        <w:ind w:left="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 xml:space="preserve">Date : </w:t>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r>
      <w:r w:rsidRPr="00B66CD3">
        <w:rPr>
          <w:rFonts w:cs="Shruti"/>
          <w:kern w:val="2"/>
          <w:sz w:val="24"/>
          <w:szCs w:val="24"/>
          <w:lang w:val="en-US"/>
          <w14:ligatures w14:val="standardContextual"/>
        </w:rPr>
        <w:tab/>
        <w:t>Name :</w:t>
      </w:r>
    </w:p>
    <w:p w14:paraId="06A4996F" w14:textId="77777777" w:rsidR="006929F0" w:rsidRPr="00B66CD3" w:rsidRDefault="006929F0" w:rsidP="006929F0">
      <w:pPr>
        <w:spacing w:line="256" w:lineRule="auto"/>
        <w:ind w:left="4320" w:firstLine="720"/>
        <w:contextualSpacing/>
        <w:jc w:val="both"/>
        <w:rPr>
          <w:rFonts w:cs="Shruti"/>
          <w:kern w:val="2"/>
          <w:sz w:val="24"/>
          <w:szCs w:val="24"/>
          <w:lang w:val="en-US"/>
          <w14:ligatures w14:val="standardContextual"/>
        </w:rPr>
      </w:pPr>
      <w:r w:rsidRPr="00B66CD3">
        <w:rPr>
          <w:rFonts w:cs="Shruti"/>
          <w:kern w:val="2"/>
          <w:sz w:val="24"/>
          <w:szCs w:val="24"/>
          <w:lang w:val="en-US"/>
          <w14:ligatures w14:val="standardContextual"/>
        </w:rPr>
        <w:t>Designation :</w:t>
      </w:r>
    </w:p>
    <w:p w14:paraId="5A7061A7" w14:textId="77777777" w:rsidR="00E12037" w:rsidRPr="00E12037" w:rsidRDefault="00E12037" w:rsidP="00E12037">
      <w:pPr>
        <w:spacing w:line="360" w:lineRule="auto"/>
        <w:jc w:val="both"/>
        <w:rPr>
          <w:rFonts w:ascii="Times New Roman" w:hAnsi="Times New Roman" w:cs="Times New Roman"/>
          <w:sz w:val="24"/>
          <w:szCs w:val="24"/>
        </w:rPr>
      </w:pPr>
    </w:p>
    <w:sectPr w:rsidR="00E12037" w:rsidRPr="00E120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Shruti">
    <w:panose1 w:val="02000500000000000000"/>
    <w:charset w:val="01"/>
    <w:family w:val="auto"/>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AB493C0"/>
    <w:lvl w:ilvl="0">
      <w:start w:val="1"/>
      <w:numFmt w:val="decimal"/>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4BB499E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50C3F9B"/>
    <w:multiLevelType w:val="multilevel"/>
    <w:tmpl w:val="BEAC8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CD65A5"/>
    <w:multiLevelType w:val="multilevel"/>
    <w:tmpl w:val="5F408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1D25A7D"/>
    <w:multiLevelType w:val="multilevel"/>
    <w:tmpl w:val="6CDA6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44CDA"/>
    <w:multiLevelType w:val="multilevel"/>
    <w:tmpl w:val="21FC1B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4C01E45"/>
    <w:multiLevelType w:val="hybridMultilevel"/>
    <w:tmpl w:val="48D449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3E5200E"/>
    <w:multiLevelType w:val="multilevel"/>
    <w:tmpl w:val="FB0CB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21301695">
    <w:abstractNumId w:val="0"/>
  </w:num>
  <w:num w:numId="2" w16cid:durableId="1904830661">
    <w:abstractNumId w:val="1"/>
  </w:num>
  <w:num w:numId="3" w16cid:durableId="1888833827">
    <w:abstractNumId w:val="6"/>
  </w:num>
  <w:num w:numId="4" w16cid:durableId="2009825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0565031">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1891435">
    <w:abstractNumId w:val="5"/>
    <w:lvlOverride w:ilvl="0">
      <w:startOverride w:val="1"/>
      <w:lvl w:ilvl="0">
        <w:start w:val="1"/>
        <w:numFmt w:val="decimal"/>
        <w:lvlText w:val=""/>
        <w:lvlJc w:val="left"/>
      </w:lvl>
    </w:lvlOverride>
    <w:lvlOverride w:ilvl="1">
      <w:startOverride w:val="1"/>
      <w:lvl w:ilvl="1">
        <w:start w:val="1"/>
        <w:numFmt w:val="decimal"/>
        <w:lvlText w:val="%2."/>
        <w:lvlJc w:val="left"/>
        <w:pPr>
          <w:ind w:left="0" w:firstLine="0"/>
        </w:pPr>
        <w:rPr>
          <w:rFonts w:ascii="Courier New" w:hAnsi="Courier New" w:cs="Times New Roman" w:hint="default"/>
          <w:sz w:val="20"/>
        </w:rPr>
      </w:lvl>
    </w:lvlOverride>
    <w:lvlOverride w:ilvl="2">
      <w:lvl w:ilvl="2">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16cid:durableId="1833446535">
    <w:abstractNumId w:val="7"/>
  </w:num>
  <w:num w:numId="8" w16cid:durableId="854415689">
    <w:abstractNumId w:val="4"/>
  </w:num>
  <w:num w:numId="9" w16cid:durableId="1438333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77"/>
    <w:rsid w:val="001F50C5"/>
    <w:rsid w:val="00207F54"/>
    <w:rsid w:val="004113E7"/>
    <w:rsid w:val="0044084E"/>
    <w:rsid w:val="00443AA2"/>
    <w:rsid w:val="00600BEF"/>
    <w:rsid w:val="006929F0"/>
    <w:rsid w:val="008424DE"/>
    <w:rsid w:val="008C0AD3"/>
    <w:rsid w:val="00AA1D24"/>
    <w:rsid w:val="00AA7842"/>
    <w:rsid w:val="00B33749"/>
    <w:rsid w:val="00B432E0"/>
    <w:rsid w:val="00B66CD3"/>
    <w:rsid w:val="00BE030A"/>
    <w:rsid w:val="00C40656"/>
    <w:rsid w:val="00D92C47"/>
    <w:rsid w:val="00E12037"/>
    <w:rsid w:val="00E2404C"/>
    <w:rsid w:val="00FC497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0ACC"/>
  <w15:docId w15:val="{38099F2C-935E-4059-AF55-CBF784E1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lang w:val="en-U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78C7E-9754-4EBA-B619-DF5F0E9A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Shailesh Bhavsar</cp:lastModifiedBy>
  <cp:revision>6</cp:revision>
  <dcterms:created xsi:type="dcterms:W3CDTF">2026-04-10T11:30:00Z</dcterms:created>
  <dcterms:modified xsi:type="dcterms:W3CDTF">2026-04-13T04:02:00Z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57886af188364d9c89183737bc71c5bf</vt:lpwstr>
  </property>
</Properties>
</file>